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01" w:rsidRPr="002F2DE9" w:rsidRDefault="00974001" w:rsidP="0093791C">
      <w:pPr>
        <w:pStyle w:val="ListParagraph"/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74001" w:rsidRPr="008C4E03" w:rsidTr="002134F6">
        <w:trPr>
          <w:tblCellSpacing w:w="0" w:type="dxa"/>
        </w:trPr>
        <w:tc>
          <w:tcPr>
            <w:tcW w:w="9026" w:type="dxa"/>
            <w:vAlign w:val="center"/>
            <w:hideMark/>
          </w:tcPr>
          <w:p w:rsidR="002F2DE9" w:rsidRPr="002F2DE9" w:rsidRDefault="00974001" w:rsidP="002F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CALL FOR PAPER</w:t>
            </w:r>
            <w:r w:rsidR="00EE598E"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S</w:t>
            </w:r>
          </w:p>
          <w:p w:rsidR="00974001" w:rsidRPr="008C4E03" w:rsidRDefault="001D3819" w:rsidP="00937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5</w:t>
            </w:r>
            <w:r w:rsidR="004F1687"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ja-JP"/>
              </w:rPr>
              <w:t>th</w:t>
            </w:r>
            <w:r w:rsidR="004F1687"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974001"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INTERNATIONAL CONGRESS OF BENGAL STUDIES</w:t>
            </w:r>
          </w:p>
          <w:p w:rsidR="00110D5F" w:rsidRPr="008C4E03" w:rsidRDefault="00110D5F" w:rsidP="00110D5F">
            <w:pPr>
              <w:pStyle w:val="ListParagraph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ja-JP"/>
              </w:rPr>
            </w:pPr>
            <w:r w:rsidRPr="008C4E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1919FC" w:rsidRPr="008C4E03">
              <w:rPr>
                <w:rFonts w:ascii="Times New Roman" w:hAnsi="Times New Roman"/>
                <w:sz w:val="24"/>
                <w:szCs w:val="24"/>
              </w:rPr>
              <w:t>25 – 28 January, 2018</w:t>
            </w:r>
          </w:p>
          <w:p w:rsidR="001919FC" w:rsidRPr="008C4E03" w:rsidRDefault="00110D5F" w:rsidP="0019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19FC"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JAHANGIRNAGAR UNIVERSITY</w:t>
            </w:r>
          </w:p>
          <w:p w:rsidR="001919FC" w:rsidRPr="008C4E03" w:rsidRDefault="001919FC" w:rsidP="0019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 w:bidi="ar-SA"/>
              </w:rPr>
            </w:pPr>
            <w:r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 w:bidi="ar-SA"/>
              </w:rPr>
              <w:t>Savar, Dhaka-1342</w:t>
            </w:r>
            <w:r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, </w:t>
            </w:r>
            <w:r w:rsidRPr="008C4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 w:bidi="ar-SA"/>
              </w:rPr>
              <w:t>Bangladesh</w:t>
            </w:r>
          </w:p>
          <w:p w:rsidR="00110D5F" w:rsidRPr="008C4E03" w:rsidRDefault="00110D5F" w:rsidP="00110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4F1687" w:rsidRPr="002F2DE9" w:rsidRDefault="004F1687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  <w:p w:rsidR="0093791C" w:rsidRPr="008C4E03" w:rsidRDefault="00974001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Papers are invited for the </w:t>
            </w:r>
            <w:r w:rsidR="001D3819" w:rsidRPr="008C4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964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th</w:t>
            </w:r>
            <w:r w:rsidR="0093791C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International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Congress of Bengal Studies scheduled to be held </w:t>
            </w:r>
            <w:r w:rsidR="00EE598E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C484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during </w:t>
            </w:r>
            <w:r w:rsidR="00001317" w:rsidRPr="008C4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1317" w:rsidRPr="008C4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01317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="00001317" w:rsidRPr="008C4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01317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January, 2018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1D3819" w:rsidRPr="008C4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5EE6" w:rsidRPr="008C4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th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Congress will be hosted by </w:t>
            </w:r>
            <w:r w:rsidR="001D3819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Jahangirnagar University, </w:t>
            </w:r>
            <w:r w:rsidR="001919FC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Savar, Dhaka</w:t>
            </w:r>
            <w:r w:rsidR="001D3819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Bangladesh.</w:t>
            </w:r>
          </w:p>
          <w:p w:rsidR="001D3819" w:rsidRPr="008C4E03" w:rsidRDefault="001D3819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1C" w:rsidRDefault="00974001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r w:rsidR="00DB2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2EAA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DB2EAA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English</w:t>
            </w:r>
            <w:r w:rsidR="00DB2EA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or Bengali,</w:t>
            </w:r>
            <w:r w:rsidR="00DB2EAA">
              <w:rPr>
                <w:rFonts w:ascii="Times New Roman" w:hAnsi="Times New Roman" w:cs="Times New Roman"/>
                <w:sz w:val="24"/>
                <w:szCs w:val="24"/>
              </w:rPr>
              <w:t xml:space="preserve"> on all 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areas of Bengal Studies, including, but not limited to, Literature and Criticism, Comparative Literature, Linguistics, Folklore, Cultural Studies, Media Studies, History, Economics, </w:t>
            </w:r>
            <w:r w:rsidR="00EF5EE6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Geography, Political Science, Development Studies, Ecology, 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Sociology, </w:t>
            </w:r>
            <w:r w:rsidR="00EF5EE6" w:rsidRPr="008C4E03">
              <w:rPr>
                <w:rFonts w:ascii="Times New Roman" w:hAnsi="Times New Roman" w:cs="Times New Roman"/>
                <w:sz w:val="24"/>
                <w:szCs w:val="24"/>
              </w:rPr>
              <w:t>Anthropology, Philosophy</w:t>
            </w:r>
            <w:r w:rsidR="00EF5EE6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</w:t>
            </w:r>
            <w:r w:rsidR="00EF5EE6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ine Arts, Archaeology, </w:t>
            </w:r>
            <w:r w:rsidR="00FF1E2E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Museology 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are invited. </w:t>
            </w:r>
          </w:p>
          <w:p w:rsidR="00DB2EAA" w:rsidRPr="008C4E03" w:rsidRDefault="00DB2EAA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E03" w:rsidRPr="008C4E03" w:rsidRDefault="00974001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>Last date for submission</w:t>
            </w:r>
            <w:r w:rsidR="00B51EAE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of abstract (800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-1000 words) is </w:t>
            </w:r>
            <w:r w:rsidR="00EF5EE6" w:rsidRPr="002F2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15</w:t>
            </w:r>
            <w:r w:rsidR="00431954" w:rsidRPr="002F2D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ja-JP"/>
              </w:rPr>
              <w:t>th</w:t>
            </w:r>
            <w:r w:rsidR="00EF5EE6" w:rsidRPr="002F2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2F2DE9" w:rsidRPr="002F2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May</w:t>
            </w:r>
            <w:r w:rsidR="001919FC" w:rsidRPr="002F2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, 2017</w:t>
            </w:r>
            <w:r w:rsidR="008C4E03" w:rsidRPr="008C4E03">
              <w:rPr>
                <w:rFonts w:ascii="Times New Roman" w:hAnsi="Times New Roman" w:cs="Times New Roman"/>
                <w:sz w:val="24"/>
                <w:szCs w:val="24"/>
              </w:rPr>
              <w:t>. The</w:t>
            </w:r>
            <w:r w:rsidR="00110D5F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abstract is expected</w:t>
            </w:r>
            <w:r w:rsidR="00034A3E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10D5F" w:rsidRPr="008C4E03">
              <w:rPr>
                <w:rFonts w:ascii="Times New Roman" w:hAnsi="Times New Roman" w:cs="Times New Roman"/>
                <w:sz w:val="24"/>
                <w:szCs w:val="24"/>
              </w:rPr>
              <w:t>to give a</w:t>
            </w:r>
            <w:r w:rsidR="00EF5EE6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outline of the primary material of study/survey; approach/methodology adopted; </w:t>
            </w:r>
            <w:r w:rsidR="00B51EAE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survey of 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works done </w:t>
            </w:r>
            <w:r w:rsidR="0093791C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by other scholars 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so far in the concerned area; and, finally, how the proposed paper adds to the existing knowledge. </w:t>
            </w:r>
            <w:r w:rsidR="001919FC" w:rsidRPr="008C4E03">
              <w:rPr>
                <w:rFonts w:ascii="Times New Roman" w:hAnsi="Times New Roman" w:cs="Times New Roman"/>
                <w:sz w:val="24"/>
                <w:szCs w:val="24"/>
              </w:rPr>
              <w:t>For su</w:t>
            </w:r>
            <w:r w:rsidR="005C484F">
              <w:rPr>
                <w:rFonts w:ascii="Times New Roman" w:hAnsi="Times New Roman" w:cs="Times New Roman"/>
                <w:sz w:val="24"/>
                <w:szCs w:val="24"/>
              </w:rPr>
              <w:t xml:space="preserve">bmission of abstract </w:t>
            </w:r>
            <w:r w:rsidR="001919FC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please visit </w:t>
            </w:r>
            <w:hyperlink r:id="rId8" w:history="1">
              <w:r w:rsidR="007C2A7D" w:rsidRPr="00581339">
                <w:rPr>
                  <w:rStyle w:val="Hyperlink"/>
                </w:rPr>
                <w:t>http://www.icbs5.com/event/abstract-submission</w:t>
              </w:r>
            </w:hyperlink>
            <w:r w:rsidR="007C2A7D">
              <w:rPr>
                <w:color w:val="FF0000"/>
              </w:rPr>
              <w:t xml:space="preserve">. </w:t>
            </w:r>
          </w:p>
          <w:p w:rsidR="008C4E03" w:rsidRDefault="008C4E03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93791C" w:rsidRPr="008C4E03" w:rsidRDefault="00E4634B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Vrinda"/>
                <w:sz w:val="24"/>
                <w:szCs w:val="30"/>
                <w:lang w:val="en-US" w:eastAsia="ja-JP"/>
              </w:rPr>
              <w:t xml:space="preserve">Information about </w:t>
            </w:r>
            <w:r w:rsidR="008C4E03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Registration fee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, registration procedure etc. will be </w:t>
            </w:r>
            <w:r w:rsidR="007C2A7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sent</w:t>
            </w:r>
            <w:r w:rsidR="008C4E03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with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notification of acceptance</w:t>
            </w:r>
            <w:r w:rsidR="008C4E03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974001" w:rsidRPr="008C4E03" w:rsidRDefault="00974001" w:rsidP="00937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01" w:rsidRPr="008C4E03" w:rsidRDefault="00974001" w:rsidP="00937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74" w:rsidRPr="008C4E03" w:rsidRDefault="003D4B9F" w:rsidP="0093791C">
            <w:pPr>
              <w:spacing w:after="0" w:line="240" w:lineRule="auto"/>
              <w:ind w:left="14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Professor </w:t>
            </w:r>
            <w:r w:rsidR="001D3819" w:rsidRPr="008C4E0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Khaled Hossain</w:t>
            </w:r>
          </w:p>
          <w:p w:rsidR="002134F6" w:rsidRPr="008C4E03" w:rsidRDefault="00974001" w:rsidP="009379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>Convener</w:t>
            </w:r>
          </w:p>
          <w:p w:rsidR="00974001" w:rsidRPr="008C4E03" w:rsidRDefault="00A42F74" w:rsidP="009379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19" w:rsidRPr="008C4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B9F" w:rsidRPr="008C4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th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001" w:rsidRPr="008C4E03">
              <w:rPr>
                <w:rFonts w:ascii="Times New Roman" w:hAnsi="Times New Roman" w:cs="Times New Roman"/>
                <w:sz w:val="24"/>
                <w:szCs w:val="24"/>
              </w:rPr>
              <w:t> Internatio</w:t>
            </w:r>
            <w:r w:rsidR="00B007C8">
              <w:rPr>
                <w:rFonts w:ascii="Times New Roman" w:hAnsi="Times New Roman" w:cs="Times New Roman"/>
                <w:sz w:val="24"/>
                <w:szCs w:val="24"/>
              </w:rPr>
              <w:t>nal Congress of Bengal Studies,</w:t>
            </w:r>
            <w:bookmarkStart w:id="0" w:name="_GoBack"/>
            <w:bookmarkEnd w:id="0"/>
            <w:r w:rsidR="00B0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91C" w:rsidRPr="008C4E03" w:rsidRDefault="00974001" w:rsidP="009379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                   </w:t>
            </w:r>
            <w:r w:rsidR="0093791C" w:rsidRPr="008C4E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9" w:history="1">
              <w:r w:rsidR="001919FC" w:rsidRPr="008C4E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ja-JP" w:bidi="ar-SA"/>
                </w:rPr>
                <w:t>icbs2018@gmail.com</w:t>
              </w:r>
            </w:hyperlink>
          </w:p>
          <w:p w:rsidR="007C2A7D" w:rsidRPr="007C2A7D" w:rsidRDefault="00B007C8" w:rsidP="007C2A7D">
            <w:pPr>
              <w:spacing w:after="0" w:line="240" w:lineRule="auto"/>
              <w:jc w:val="right"/>
            </w:pPr>
            <w:hyperlink r:id="rId10" w:history="1">
              <w:r w:rsidR="007C2A7D" w:rsidRPr="007C2A7D">
                <w:rPr>
                  <w:rStyle w:val="Hyperlink"/>
                </w:rPr>
                <w:t>www.icbs5.com</w:t>
              </w:r>
            </w:hyperlink>
          </w:p>
          <w:p w:rsidR="00974001" w:rsidRPr="008C4E03" w:rsidRDefault="00974001" w:rsidP="009379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4001" w:rsidRPr="008C4E03" w:rsidRDefault="00974001" w:rsidP="0093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9FC" w:rsidRPr="008C4E03" w:rsidRDefault="008C4E03" w:rsidP="001919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8C4E03">
        <w:rPr>
          <w:rFonts w:ascii="Times New Roman" w:hAnsi="Times New Roman" w:cs="Times New Roman"/>
          <w:b/>
          <w:sz w:val="24"/>
          <w:szCs w:val="24"/>
          <w:lang w:eastAsia="ja-JP" w:bidi="ar-SA"/>
        </w:rPr>
        <w:t>Important Dates</w:t>
      </w:r>
      <w:r w:rsidRPr="008C4E03">
        <w:rPr>
          <w:rFonts w:ascii="Times New Roman" w:hAnsi="Times New Roman" w:cs="Times New Roman"/>
          <w:sz w:val="24"/>
          <w:szCs w:val="24"/>
          <w:lang w:eastAsia="ja-JP" w:bidi="ar-SA"/>
        </w:rPr>
        <w:t>:</w:t>
      </w:r>
    </w:p>
    <w:p w:rsidR="008C4E03" w:rsidRPr="008C4E03" w:rsidRDefault="008C4E03" w:rsidP="008C4E03">
      <w:pPr>
        <w:spacing w:before="60" w:after="60"/>
        <w:rPr>
          <w:rFonts w:ascii="Times New Roman" w:eastAsia="MS PGothic" w:hAnsi="Times New Roman" w:cs="Times New Roman"/>
          <w:sz w:val="24"/>
          <w:szCs w:val="24"/>
        </w:rPr>
      </w:pPr>
      <w:r w:rsidRPr="008C4E03">
        <w:rPr>
          <w:rFonts w:ascii="Times New Roman" w:eastAsia="MS PGothic" w:hAnsi="Times New Roman" w:cs="Times New Roman"/>
          <w:bCs/>
          <w:sz w:val="24"/>
          <w:szCs w:val="24"/>
        </w:rPr>
        <w:t xml:space="preserve">Last date of </w:t>
      </w:r>
      <w:r w:rsidR="002F2DE9">
        <w:rPr>
          <w:rFonts w:ascii="Times New Roman" w:eastAsia="MS PGothic" w:hAnsi="Times New Roman" w:cs="Times New Roman"/>
          <w:bCs/>
          <w:sz w:val="24"/>
          <w:szCs w:val="24"/>
        </w:rPr>
        <w:t xml:space="preserve">Abstract </w:t>
      </w:r>
      <w:r w:rsidRPr="008C4E03">
        <w:rPr>
          <w:rFonts w:ascii="Times New Roman" w:eastAsia="MS PGothic" w:hAnsi="Times New Roman" w:cs="Times New Roman"/>
          <w:bCs/>
          <w:sz w:val="24"/>
          <w:szCs w:val="24"/>
        </w:rPr>
        <w:t>submission: 15 </w:t>
      </w:r>
      <w:r w:rsidR="002F2DE9">
        <w:rPr>
          <w:rFonts w:ascii="Times New Roman" w:eastAsia="MS PGothic" w:hAnsi="Times New Roman" w:cs="Times New Roman"/>
          <w:bCs/>
          <w:sz w:val="24"/>
          <w:szCs w:val="24"/>
        </w:rPr>
        <w:t>May</w:t>
      </w:r>
      <w:r w:rsidRPr="008C4E03">
        <w:rPr>
          <w:rFonts w:ascii="Times New Roman" w:eastAsia="MS PGothic" w:hAnsi="Times New Roman" w:cs="Times New Roman"/>
          <w:bCs/>
          <w:sz w:val="24"/>
          <w:szCs w:val="24"/>
        </w:rPr>
        <w:t>, 2017. </w:t>
      </w:r>
    </w:p>
    <w:p w:rsidR="008C4E03" w:rsidRPr="008C4E03" w:rsidRDefault="002F2DE9" w:rsidP="008C4E03">
      <w:pPr>
        <w:spacing w:before="60" w:after="6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Communication regarding decision on the Abstract</w:t>
      </w:r>
      <w:r w:rsidR="008C4E03" w:rsidRPr="008C4E03">
        <w:rPr>
          <w:rFonts w:ascii="Times New Roman" w:eastAsia="MS PGothic" w:hAnsi="Times New Roman" w:cs="Times New Roman"/>
          <w:sz w:val="24"/>
          <w:szCs w:val="24"/>
        </w:rPr>
        <w:t xml:space="preserve">: 01 </w:t>
      </w:r>
      <w:r>
        <w:rPr>
          <w:rFonts w:ascii="Times New Roman" w:eastAsia="MS PGothic" w:hAnsi="Times New Roman" w:cs="Times New Roman"/>
          <w:sz w:val="24"/>
          <w:szCs w:val="24"/>
        </w:rPr>
        <w:t>– 15 June</w:t>
      </w:r>
      <w:r w:rsidR="008C4E03" w:rsidRPr="008C4E03">
        <w:rPr>
          <w:rFonts w:ascii="Times New Roman" w:eastAsia="MS PGothic" w:hAnsi="Times New Roman" w:cs="Times New Roman"/>
          <w:sz w:val="24"/>
          <w:szCs w:val="24"/>
        </w:rPr>
        <w:t>, 2017</w:t>
      </w:r>
    </w:p>
    <w:p w:rsidR="008C4E03" w:rsidRPr="008C4E03" w:rsidRDefault="002F2DE9" w:rsidP="008C4E03">
      <w:pPr>
        <w:spacing w:before="60" w:after="6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Registration open: 16 June - 16</w:t>
      </w:r>
      <w:r w:rsidR="008C4E03" w:rsidRPr="008C4E03">
        <w:rPr>
          <w:rFonts w:ascii="Times New Roman" w:eastAsia="MS PGothic" w:hAnsi="Times New Roman" w:cs="Times New Roman"/>
          <w:sz w:val="24"/>
          <w:szCs w:val="24"/>
        </w:rPr>
        <w:t xml:space="preserve"> August, 2017</w:t>
      </w:r>
    </w:p>
    <w:p w:rsidR="001919FC" w:rsidRPr="008C4E03" w:rsidRDefault="002F2DE9" w:rsidP="002F2DE9">
      <w:pPr>
        <w:spacing w:before="60" w:after="60"/>
        <w:rPr>
          <w:rFonts w:ascii="Times New Roman" w:hAnsi="Times New Roman" w:cs="Times New Roman"/>
          <w:sz w:val="24"/>
          <w:szCs w:val="24"/>
          <w:lang w:eastAsia="ja-JP" w:bidi="ar-SA"/>
        </w:rPr>
      </w:pPr>
      <w:r>
        <w:rPr>
          <w:rFonts w:ascii="Times New Roman" w:eastAsia="MS PGothic" w:hAnsi="Times New Roman" w:cs="Times New Roman"/>
          <w:sz w:val="24"/>
          <w:szCs w:val="24"/>
        </w:rPr>
        <w:t>Communication regarding confirmation of</w:t>
      </w:r>
      <w:r w:rsidR="008C4E03" w:rsidRPr="008C4E03">
        <w:rPr>
          <w:rFonts w:ascii="Times New Roman" w:eastAsia="MS PGothic" w:hAnsi="Times New Roman" w:cs="Times New Roman"/>
          <w:sz w:val="24"/>
          <w:szCs w:val="24"/>
        </w:rPr>
        <w:t xml:space="preserve"> Registration: </w:t>
      </w:r>
      <w:r>
        <w:rPr>
          <w:rFonts w:ascii="Times New Roman" w:eastAsia="MS PGothic" w:hAnsi="Times New Roman" w:cs="Times New Roman"/>
          <w:sz w:val="24"/>
          <w:szCs w:val="24"/>
        </w:rPr>
        <w:t>17 August – 30 August, 2</w:t>
      </w:r>
      <w:r w:rsidR="008C4E03" w:rsidRPr="008C4E03">
        <w:rPr>
          <w:rFonts w:ascii="Times New Roman" w:eastAsia="MS PGothic" w:hAnsi="Times New Roman" w:cs="Times New Roman"/>
          <w:sz w:val="24"/>
          <w:szCs w:val="24"/>
        </w:rPr>
        <w:t>017</w:t>
      </w:r>
    </w:p>
    <w:sectPr w:rsidR="001919FC" w:rsidRPr="008C4E03" w:rsidSect="00D51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84" w:rsidRDefault="00437084" w:rsidP="00154C1F">
      <w:pPr>
        <w:spacing w:after="0" w:line="240" w:lineRule="auto"/>
      </w:pPr>
      <w:r>
        <w:separator/>
      </w:r>
    </w:p>
  </w:endnote>
  <w:endnote w:type="continuationSeparator" w:id="0">
    <w:p w:rsidR="00437084" w:rsidRDefault="00437084" w:rsidP="0015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84" w:rsidRDefault="00437084" w:rsidP="00154C1F">
      <w:pPr>
        <w:spacing w:after="0" w:line="240" w:lineRule="auto"/>
      </w:pPr>
      <w:r>
        <w:separator/>
      </w:r>
    </w:p>
  </w:footnote>
  <w:footnote w:type="continuationSeparator" w:id="0">
    <w:p w:rsidR="00437084" w:rsidRDefault="00437084" w:rsidP="0015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1722"/>
    <w:multiLevelType w:val="hybridMultilevel"/>
    <w:tmpl w:val="5E3C7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F68"/>
    <w:multiLevelType w:val="hybridMultilevel"/>
    <w:tmpl w:val="5E3C7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BF8"/>
    <w:multiLevelType w:val="hybridMultilevel"/>
    <w:tmpl w:val="D7AEF19C"/>
    <w:lvl w:ilvl="0" w:tplc="CFB636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30E06"/>
    <w:multiLevelType w:val="hybridMultilevel"/>
    <w:tmpl w:val="5E3C7F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2314"/>
    <w:multiLevelType w:val="hybridMultilevel"/>
    <w:tmpl w:val="C54A19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01"/>
    <w:rsid w:val="00001317"/>
    <w:rsid w:val="00004BE7"/>
    <w:rsid w:val="00012794"/>
    <w:rsid w:val="00032C9E"/>
    <w:rsid w:val="00034A3E"/>
    <w:rsid w:val="00040D65"/>
    <w:rsid w:val="00043752"/>
    <w:rsid w:val="00080270"/>
    <w:rsid w:val="00083FC8"/>
    <w:rsid w:val="000845F7"/>
    <w:rsid w:val="000B4551"/>
    <w:rsid w:val="000C38FB"/>
    <w:rsid w:val="0010020A"/>
    <w:rsid w:val="001107D2"/>
    <w:rsid w:val="00110D5F"/>
    <w:rsid w:val="00115606"/>
    <w:rsid w:val="00142DAE"/>
    <w:rsid w:val="00154C1F"/>
    <w:rsid w:val="001919FC"/>
    <w:rsid w:val="001D3819"/>
    <w:rsid w:val="001E42E5"/>
    <w:rsid w:val="002043B4"/>
    <w:rsid w:val="002134F6"/>
    <w:rsid w:val="002F2DE9"/>
    <w:rsid w:val="00324923"/>
    <w:rsid w:val="003330AE"/>
    <w:rsid w:val="003924AD"/>
    <w:rsid w:val="00393221"/>
    <w:rsid w:val="003A1564"/>
    <w:rsid w:val="003D4B9F"/>
    <w:rsid w:val="004019EE"/>
    <w:rsid w:val="00416E1D"/>
    <w:rsid w:val="00431954"/>
    <w:rsid w:val="00437084"/>
    <w:rsid w:val="00444660"/>
    <w:rsid w:val="00461800"/>
    <w:rsid w:val="00470958"/>
    <w:rsid w:val="004A7172"/>
    <w:rsid w:val="004D4E2C"/>
    <w:rsid w:val="004F1687"/>
    <w:rsid w:val="004F4A8C"/>
    <w:rsid w:val="0059150B"/>
    <w:rsid w:val="005A541A"/>
    <w:rsid w:val="005C484F"/>
    <w:rsid w:val="005F4EA1"/>
    <w:rsid w:val="005F59AF"/>
    <w:rsid w:val="00612D93"/>
    <w:rsid w:val="006232F0"/>
    <w:rsid w:val="00694DBE"/>
    <w:rsid w:val="006E100A"/>
    <w:rsid w:val="0071459A"/>
    <w:rsid w:val="00735FC7"/>
    <w:rsid w:val="00763CCF"/>
    <w:rsid w:val="00797247"/>
    <w:rsid w:val="007B5026"/>
    <w:rsid w:val="007C2A7D"/>
    <w:rsid w:val="007D0F89"/>
    <w:rsid w:val="00811964"/>
    <w:rsid w:val="0084483A"/>
    <w:rsid w:val="00863613"/>
    <w:rsid w:val="0089718E"/>
    <w:rsid w:val="008C1362"/>
    <w:rsid w:val="008C4E03"/>
    <w:rsid w:val="0093791C"/>
    <w:rsid w:val="00974001"/>
    <w:rsid w:val="00986901"/>
    <w:rsid w:val="009A4D96"/>
    <w:rsid w:val="00A15D5E"/>
    <w:rsid w:val="00A42F74"/>
    <w:rsid w:val="00A72153"/>
    <w:rsid w:val="00A82709"/>
    <w:rsid w:val="00A84F88"/>
    <w:rsid w:val="00AB242E"/>
    <w:rsid w:val="00B007C8"/>
    <w:rsid w:val="00B31FA5"/>
    <w:rsid w:val="00B51EAE"/>
    <w:rsid w:val="00B80743"/>
    <w:rsid w:val="00C473B4"/>
    <w:rsid w:val="00C54CB2"/>
    <w:rsid w:val="00C552B5"/>
    <w:rsid w:val="00C60726"/>
    <w:rsid w:val="00CA0383"/>
    <w:rsid w:val="00CC2970"/>
    <w:rsid w:val="00D45F49"/>
    <w:rsid w:val="00D51A3A"/>
    <w:rsid w:val="00D91B3C"/>
    <w:rsid w:val="00DB2EAA"/>
    <w:rsid w:val="00E155AD"/>
    <w:rsid w:val="00E409EF"/>
    <w:rsid w:val="00E45075"/>
    <w:rsid w:val="00E4634B"/>
    <w:rsid w:val="00E8207C"/>
    <w:rsid w:val="00E92149"/>
    <w:rsid w:val="00EA6001"/>
    <w:rsid w:val="00EB2FF2"/>
    <w:rsid w:val="00EB3D90"/>
    <w:rsid w:val="00EB63DB"/>
    <w:rsid w:val="00EE598E"/>
    <w:rsid w:val="00EE6F3E"/>
    <w:rsid w:val="00EF5EE6"/>
    <w:rsid w:val="00F60567"/>
    <w:rsid w:val="00F6666F"/>
    <w:rsid w:val="00F864F2"/>
    <w:rsid w:val="00FC2161"/>
    <w:rsid w:val="00FC4924"/>
    <w:rsid w:val="00FF0573"/>
    <w:rsid w:val="00FF1E2E"/>
    <w:rsid w:val="00FF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4E6512-0189-4077-9F66-C9CA8773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01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379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9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4C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C1F"/>
  </w:style>
  <w:style w:type="paragraph" w:styleId="Footer">
    <w:name w:val="footer"/>
    <w:basedOn w:val="Normal"/>
    <w:link w:val="FooterChar"/>
    <w:uiPriority w:val="99"/>
    <w:semiHidden/>
    <w:unhideWhenUsed/>
    <w:rsid w:val="00154C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s5.com/event/abstract-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s5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bs2017j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8391F-FB63-4209-8C01-FBA05E77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chakraborty</dc:creator>
  <cp:lastModifiedBy>Subha</cp:lastModifiedBy>
  <cp:revision>3</cp:revision>
  <cp:lastPrinted>2017-04-10T22:16:00Z</cp:lastPrinted>
  <dcterms:created xsi:type="dcterms:W3CDTF">2017-04-07T02:16:00Z</dcterms:created>
  <dcterms:modified xsi:type="dcterms:W3CDTF">2017-04-10T22:16:00Z</dcterms:modified>
</cp:coreProperties>
</file>